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DF836" w14:textId="77777777" w:rsidR="00706A42" w:rsidRPr="00475E92" w:rsidRDefault="00706A42" w:rsidP="00706A42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  <w:lang w:val="de-DE"/>
        </w:rPr>
      </w:pPr>
      <w:r w:rsidRPr="00475E92">
        <w:rPr>
          <w:sz w:val="24"/>
          <w:szCs w:val="24"/>
          <w:lang w:val="de-DE"/>
        </w:rPr>
        <w:t>[NB] Độ to của âm liên hệ với</w:t>
      </w:r>
    </w:p>
    <w:p w14:paraId="398800EA" w14:textId="77777777" w:rsidR="00706A42" w:rsidRPr="00475E92" w:rsidRDefault="00706A42" w:rsidP="00706A42">
      <w:pPr>
        <w:pStyle w:val="t"/>
        <w:tabs>
          <w:tab w:val="left" w:pos="851"/>
          <w:tab w:val="left" w:pos="993"/>
        </w:tabs>
        <w:spacing w:before="0"/>
        <w:ind w:left="0" w:firstLine="0"/>
        <w:rPr>
          <w:lang w:val="de-DE"/>
        </w:rPr>
      </w:pPr>
      <w:r w:rsidRPr="00475E92">
        <w:rPr>
          <w:lang w:val="de-DE"/>
        </w:rPr>
        <w:tab/>
        <w:t>A. tần số âm.</w:t>
      </w:r>
      <w:r w:rsidRPr="00475E92">
        <w:rPr>
          <w:lang w:val="de-DE"/>
        </w:rPr>
        <w:tab/>
      </w:r>
      <w:r w:rsidRPr="00475E92">
        <w:rPr>
          <w:lang w:val="de-DE"/>
        </w:rPr>
        <w:tab/>
      </w:r>
      <w:r w:rsidRPr="00475E92">
        <w:rPr>
          <w:lang w:val="de-DE"/>
        </w:rPr>
        <w:tab/>
      </w:r>
      <w:r w:rsidRPr="00475E92">
        <w:rPr>
          <w:lang w:val="de-DE"/>
        </w:rPr>
        <w:tab/>
        <w:t xml:space="preserve">            B. môi trường truyền âm và nhiệt độ.</w:t>
      </w:r>
    </w:p>
    <w:p w14:paraId="3197EDEC" w14:textId="77777777" w:rsidR="00706A42" w:rsidRPr="00475E92" w:rsidRDefault="00706A42" w:rsidP="00706A42">
      <w:pPr>
        <w:pStyle w:val="t"/>
        <w:tabs>
          <w:tab w:val="left" w:pos="851"/>
          <w:tab w:val="left" w:pos="993"/>
        </w:tabs>
        <w:spacing w:before="0"/>
        <w:ind w:left="0" w:firstLine="0"/>
        <w:rPr>
          <w:lang w:val="de-DE"/>
        </w:rPr>
      </w:pPr>
      <w:r w:rsidRPr="00475E92">
        <w:rPr>
          <w:color w:val="FF0000"/>
          <w:lang w:val="de-DE"/>
        </w:rPr>
        <w:tab/>
        <w:t>C. cường độ âm và tần số âm.</w:t>
      </w:r>
      <w:r w:rsidRPr="00475E92">
        <w:rPr>
          <w:lang w:val="de-DE"/>
        </w:rPr>
        <w:tab/>
      </w:r>
      <w:r w:rsidRPr="00475E92">
        <w:rPr>
          <w:lang w:val="de-DE"/>
        </w:rPr>
        <w:tab/>
        <w:t>D. tốc độ truyền âm và môi trường truyền âm.</w:t>
      </w:r>
    </w:p>
    <w:p w14:paraId="2C8F3334" w14:textId="77777777" w:rsidR="00706A42" w:rsidRPr="00475E92" w:rsidRDefault="00706A42" w:rsidP="00706A42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  <w:lang w:val="de-DE"/>
        </w:rPr>
      </w:pPr>
      <w:r w:rsidRPr="00475E92">
        <w:rPr>
          <w:sz w:val="24"/>
          <w:szCs w:val="24"/>
          <w:lang w:val="de-DE"/>
        </w:rPr>
        <w:t xml:space="preserve">[NB] Độ cao của âm liên quan với </w:t>
      </w:r>
    </w:p>
    <w:p w14:paraId="0CAC1BC6" w14:textId="77777777" w:rsidR="00706A42" w:rsidRPr="00475E92" w:rsidRDefault="00706A42" w:rsidP="00706A42">
      <w:pPr>
        <w:pStyle w:val="t"/>
        <w:tabs>
          <w:tab w:val="left" w:pos="851"/>
          <w:tab w:val="left" w:pos="993"/>
        </w:tabs>
        <w:spacing w:before="0"/>
        <w:ind w:left="0" w:firstLine="0"/>
      </w:pPr>
      <w:r w:rsidRPr="00475E92">
        <w:rPr>
          <w:color w:val="FF0000"/>
          <w:lang w:val="de-DE"/>
        </w:rPr>
        <w:tab/>
        <w:t>A. tần số âm.</w:t>
      </w:r>
      <w:r w:rsidRPr="00475E92">
        <w:rPr>
          <w:lang w:val="de-DE"/>
        </w:rPr>
        <w:tab/>
      </w:r>
      <w:r w:rsidRPr="00475E92">
        <w:rPr>
          <w:lang w:val="de-DE"/>
        </w:rPr>
        <w:tab/>
        <w:t xml:space="preserve">B. cường độ âm .  </w:t>
      </w:r>
      <w:r w:rsidRPr="00475E92">
        <w:rPr>
          <w:lang w:val="de-DE"/>
        </w:rPr>
        <w:tab/>
        <w:t>C. đồ thị dao động âm.</w:t>
      </w:r>
      <w:r w:rsidRPr="00475E92">
        <w:rPr>
          <w:lang w:val="de-DE"/>
        </w:rPr>
        <w:tab/>
      </w:r>
      <w:r w:rsidRPr="00475E92">
        <w:t>D. biên độ âm</w:t>
      </w:r>
    </w:p>
    <w:p w14:paraId="41B23227" w14:textId="77777777" w:rsidR="00706A42" w:rsidRPr="00475E92" w:rsidRDefault="00706A42" w:rsidP="00706A42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 xml:space="preserve">[NB]  Âm sắc của một âm là đặc trưng sinh lý tương ứng với </w:t>
      </w:r>
    </w:p>
    <w:p w14:paraId="6C3AD6FC" w14:textId="77777777" w:rsidR="00706A42" w:rsidRPr="00475E92" w:rsidRDefault="00706A42" w:rsidP="00706A42">
      <w:p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475E92">
        <w:rPr>
          <w:color w:val="FF0000"/>
          <w:sz w:val="24"/>
          <w:szCs w:val="24"/>
        </w:rPr>
        <w:tab/>
        <w:t>A. đồ thị dao động âm.</w:t>
      </w:r>
      <w:r w:rsidRPr="00475E92">
        <w:rPr>
          <w:sz w:val="24"/>
          <w:szCs w:val="24"/>
        </w:rPr>
        <w:tab/>
        <w:t xml:space="preserve">   B. tần số.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 xml:space="preserve">    C. cường độ.</w:t>
      </w:r>
      <w:r w:rsidRPr="00475E92">
        <w:rPr>
          <w:sz w:val="24"/>
          <w:szCs w:val="24"/>
        </w:rPr>
        <w:tab/>
        <w:t>D. mức cường độ.</w:t>
      </w:r>
    </w:p>
    <w:p w14:paraId="28567311" w14:textId="77777777" w:rsidR="00706A42" w:rsidRPr="00475E92" w:rsidRDefault="00706A42" w:rsidP="00706A42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 xml:space="preserve">[TH] Hãy chọn câu </w:t>
      </w:r>
      <w:r w:rsidRPr="00475E92">
        <w:rPr>
          <w:b/>
          <w:i/>
          <w:sz w:val="24"/>
          <w:szCs w:val="24"/>
        </w:rPr>
        <w:t>đúng.</w:t>
      </w:r>
      <w:r w:rsidRPr="00475E92">
        <w:rPr>
          <w:sz w:val="24"/>
          <w:szCs w:val="24"/>
        </w:rPr>
        <w:t xml:space="preserve"> Âm do hai nhạc cụ phát ra luôn luôn </w:t>
      </w:r>
      <w:r w:rsidRPr="00475E92">
        <w:rPr>
          <w:b/>
          <w:i/>
          <w:sz w:val="24"/>
          <w:szCs w:val="24"/>
        </w:rPr>
        <w:t>khác nhau</w:t>
      </w:r>
      <w:r w:rsidRPr="00475E92">
        <w:rPr>
          <w:sz w:val="24"/>
          <w:szCs w:val="24"/>
        </w:rPr>
        <w:t xml:space="preserve"> về</w:t>
      </w:r>
    </w:p>
    <w:p w14:paraId="17890DD9" w14:textId="77777777" w:rsidR="00706A42" w:rsidRPr="00475E92" w:rsidRDefault="00706A42" w:rsidP="00706A42">
      <w:p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475E92">
        <w:rPr>
          <w:sz w:val="24"/>
          <w:szCs w:val="24"/>
        </w:rPr>
        <w:tab/>
        <w:t>A. độ cao.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>B. độ to.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</w:r>
      <w:r w:rsidRPr="00475E92">
        <w:rPr>
          <w:color w:val="FF0000"/>
          <w:sz w:val="24"/>
          <w:szCs w:val="24"/>
        </w:rPr>
        <w:t>C. âm sắc.</w:t>
      </w:r>
      <w:r w:rsidRPr="00475E92">
        <w:rPr>
          <w:color w:val="FF0000"/>
          <w:sz w:val="24"/>
          <w:szCs w:val="24"/>
        </w:rPr>
        <w:tab/>
      </w:r>
      <w:r w:rsidRPr="00475E92">
        <w:rPr>
          <w:sz w:val="24"/>
          <w:szCs w:val="24"/>
        </w:rPr>
        <w:t xml:space="preserve">           D. cả độ cao, độ to và âm sắc. </w:t>
      </w:r>
    </w:p>
    <w:p w14:paraId="5158370A" w14:textId="0948D23E" w:rsidR="00706A42" w:rsidRPr="00475E92" w:rsidRDefault="00475E92" w:rsidP="00706A4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4"/>
          <w:szCs w:val="24"/>
          <w:lang w:val="pt-BR"/>
        </w:rPr>
      </w:pPr>
      <w:r w:rsidRPr="00475E92">
        <w:rPr>
          <w:color w:val="000000"/>
          <w:sz w:val="24"/>
          <w:szCs w:val="24"/>
          <w:lang w:val="pt-BR"/>
        </w:rPr>
        <w:t xml:space="preserve">[TH] </w:t>
      </w:r>
      <w:r w:rsidR="00706A42" w:rsidRPr="00475E92">
        <w:rPr>
          <w:color w:val="000000"/>
          <w:sz w:val="24"/>
          <w:szCs w:val="24"/>
          <w:lang w:val="pt-BR"/>
        </w:rPr>
        <w:t xml:space="preserve">Chọn phát biểu </w:t>
      </w:r>
      <w:r w:rsidR="00706A42" w:rsidRPr="00475E92">
        <w:rPr>
          <w:b/>
          <w:i/>
          <w:color w:val="000000"/>
          <w:sz w:val="24"/>
          <w:szCs w:val="24"/>
          <w:lang w:val="pt-BR"/>
        </w:rPr>
        <w:t>sai</w:t>
      </w:r>
      <w:r w:rsidR="00706A42" w:rsidRPr="00475E92">
        <w:rPr>
          <w:color w:val="000000"/>
          <w:sz w:val="24"/>
          <w:szCs w:val="24"/>
          <w:lang w:val="pt-BR"/>
        </w:rPr>
        <w:t xml:space="preserve"> khi nói về sự truyền âm</w:t>
      </w:r>
    </w:p>
    <w:p w14:paraId="40446136" w14:textId="77777777" w:rsidR="00706A42" w:rsidRPr="00475E92" w:rsidRDefault="00706A42" w:rsidP="00475E92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lang w:val="pt-BR"/>
        </w:rPr>
      </w:pPr>
      <w:r w:rsidRPr="00475E92">
        <w:rPr>
          <w:color w:val="000000"/>
          <w:sz w:val="24"/>
          <w:szCs w:val="24"/>
          <w:lang w:val="pt-BR"/>
        </w:rPr>
        <w:tab/>
      </w:r>
      <w:r w:rsidRPr="00475E92">
        <w:rPr>
          <w:b/>
          <w:color w:val="000000"/>
          <w:sz w:val="24"/>
          <w:szCs w:val="24"/>
          <w:u w:val="single"/>
          <w:lang w:val="pt-BR"/>
        </w:rPr>
        <w:t>A.</w:t>
      </w:r>
      <w:r w:rsidRPr="00475E92">
        <w:rPr>
          <w:color w:val="000000"/>
          <w:sz w:val="24"/>
          <w:szCs w:val="24"/>
          <w:lang w:val="pt-BR"/>
        </w:rPr>
        <w:t xml:space="preserve"> Khi truyền từ không khí vào nước, bước sóng của âm giảm đi.</w:t>
      </w:r>
    </w:p>
    <w:p w14:paraId="1A5221A5" w14:textId="77777777" w:rsidR="00706A42" w:rsidRPr="00475E92" w:rsidRDefault="00706A42" w:rsidP="00475E92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lang w:val="pt-BR"/>
        </w:rPr>
      </w:pPr>
      <w:r w:rsidRPr="00475E92">
        <w:rPr>
          <w:color w:val="000000"/>
          <w:sz w:val="24"/>
          <w:szCs w:val="24"/>
          <w:lang w:val="pt-BR"/>
        </w:rPr>
        <w:tab/>
      </w:r>
      <w:r w:rsidRPr="00475E92">
        <w:rPr>
          <w:b/>
          <w:color w:val="000000"/>
          <w:sz w:val="24"/>
          <w:szCs w:val="24"/>
          <w:lang w:val="pt-BR"/>
        </w:rPr>
        <w:t>B.</w:t>
      </w:r>
      <w:r w:rsidRPr="00475E92">
        <w:rPr>
          <w:color w:val="000000"/>
          <w:sz w:val="24"/>
          <w:szCs w:val="24"/>
          <w:lang w:val="pt-BR"/>
        </w:rPr>
        <w:t xml:space="preserve"> Môi trường truyền âm có thể là rắn, lỏng, hoặc khí.</w:t>
      </w:r>
    </w:p>
    <w:p w14:paraId="5BE1864A" w14:textId="77777777" w:rsidR="00706A42" w:rsidRPr="00475E92" w:rsidRDefault="00706A42" w:rsidP="00475E92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lang w:val="pt-BR"/>
        </w:rPr>
      </w:pPr>
      <w:r w:rsidRPr="00475E92">
        <w:rPr>
          <w:color w:val="000000"/>
          <w:sz w:val="24"/>
          <w:szCs w:val="24"/>
          <w:lang w:val="pt-BR"/>
        </w:rPr>
        <w:tab/>
      </w:r>
      <w:r w:rsidRPr="00475E92">
        <w:rPr>
          <w:b/>
          <w:color w:val="000000"/>
          <w:sz w:val="24"/>
          <w:szCs w:val="24"/>
          <w:lang w:val="pt-BR"/>
        </w:rPr>
        <w:t>C.</w:t>
      </w:r>
      <w:r w:rsidRPr="00475E92">
        <w:rPr>
          <w:color w:val="000000"/>
          <w:sz w:val="24"/>
          <w:szCs w:val="24"/>
          <w:lang w:val="pt-BR"/>
        </w:rPr>
        <w:t xml:space="preserve"> Tốc độ truyền âm thay đổi theo nhiệt độ môi trường.</w:t>
      </w:r>
    </w:p>
    <w:p w14:paraId="75E9AC6E" w14:textId="77777777" w:rsidR="00706A42" w:rsidRPr="00475E92" w:rsidRDefault="00706A42" w:rsidP="00475E92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lang w:val="pt-BR"/>
        </w:rPr>
      </w:pPr>
      <w:r w:rsidRPr="00475E92">
        <w:rPr>
          <w:color w:val="000000"/>
          <w:sz w:val="24"/>
          <w:szCs w:val="24"/>
          <w:lang w:val="pt-BR"/>
        </w:rPr>
        <w:tab/>
      </w:r>
      <w:r w:rsidRPr="00475E92">
        <w:rPr>
          <w:b/>
          <w:color w:val="000000"/>
          <w:sz w:val="24"/>
          <w:szCs w:val="24"/>
          <w:lang w:val="pt-BR"/>
        </w:rPr>
        <w:t>D.</w:t>
      </w:r>
      <w:r w:rsidRPr="00475E92">
        <w:rPr>
          <w:color w:val="000000"/>
          <w:sz w:val="24"/>
          <w:szCs w:val="24"/>
          <w:lang w:val="pt-BR"/>
        </w:rPr>
        <w:t xml:space="preserve"> Những vật liệu như bông, xốp, nhung truyền âm kém hơn kim loại.</w:t>
      </w:r>
    </w:p>
    <w:p w14:paraId="0E014F37" w14:textId="77777777" w:rsidR="002454F5" w:rsidRPr="00475E92" w:rsidRDefault="002454F5" w:rsidP="002454F5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 xml:space="preserve">[TH] Hãy chọn câu </w:t>
      </w:r>
      <w:r w:rsidRPr="00475E92">
        <w:rPr>
          <w:b/>
          <w:i/>
          <w:sz w:val="24"/>
          <w:szCs w:val="24"/>
        </w:rPr>
        <w:t>đúng</w:t>
      </w:r>
      <w:r w:rsidRPr="00475E92">
        <w:rPr>
          <w:sz w:val="24"/>
          <w:szCs w:val="24"/>
        </w:rPr>
        <w:t xml:space="preserve">. </w:t>
      </w:r>
    </w:p>
    <w:p w14:paraId="6348A3B5" w14:textId="77777777" w:rsidR="002454F5" w:rsidRPr="00475E92" w:rsidRDefault="002454F5" w:rsidP="002454F5">
      <w:p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475E92">
        <w:rPr>
          <w:sz w:val="24"/>
          <w:szCs w:val="24"/>
        </w:rPr>
        <w:tab/>
        <w:t>A. Âm Mì trầm hơn và có tần số gấp đôi tần số của âm Mí.</w:t>
      </w:r>
    </w:p>
    <w:p w14:paraId="74BD2F77" w14:textId="77777777" w:rsidR="002454F5" w:rsidRPr="00475E92" w:rsidRDefault="002454F5" w:rsidP="002454F5">
      <w:pPr>
        <w:tabs>
          <w:tab w:val="left" w:pos="808"/>
          <w:tab w:val="left" w:pos="851"/>
          <w:tab w:val="left" w:pos="993"/>
        </w:tabs>
        <w:rPr>
          <w:color w:val="FF0000"/>
          <w:sz w:val="24"/>
          <w:szCs w:val="24"/>
        </w:rPr>
      </w:pPr>
      <w:r w:rsidRPr="00475E92">
        <w:rPr>
          <w:sz w:val="24"/>
          <w:szCs w:val="24"/>
        </w:rPr>
        <w:tab/>
      </w:r>
      <w:r w:rsidRPr="00475E92">
        <w:rPr>
          <w:color w:val="FF0000"/>
          <w:sz w:val="24"/>
          <w:szCs w:val="24"/>
        </w:rPr>
        <w:t>B. Âm Mì trầm hơn và có tần số bằng một nửa tần số của âm Mí.</w:t>
      </w:r>
    </w:p>
    <w:p w14:paraId="18D2EAD5" w14:textId="77777777" w:rsidR="002454F5" w:rsidRPr="00475E92" w:rsidRDefault="002454F5" w:rsidP="002454F5">
      <w:p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475E92">
        <w:rPr>
          <w:sz w:val="24"/>
          <w:szCs w:val="24"/>
        </w:rPr>
        <w:tab/>
        <w:t>C. Âm Mì cao hơn và có tần số gấp đoi tần số của âm Mí.</w:t>
      </w:r>
    </w:p>
    <w:p w14:paraId="6E87B7EE" w14:textId="77777777" w:rsidR="002454F5" w:rsidRDefault="002454F5" w:rsidP="002454F5">
      <w:p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475E92">
        <w:rPr>
          <w:sz w:val="24"/>
          <w:szCs w:val="24"/>
        </w:rPr>
        <w:tab/>
        <w:t xml:space="preserve">D. Âm Mì cao hơn và có tần số bằng một nửa tần số của âm Mí. </w:t>
      </w:r>
    </w:p>
    <w:p w14:paraId="355B06E3" w14:textId="77777777" w:rsidR="002454F5" w:rsidRPr="002454F5" w:rsidRDefault="002454F5" w:rsidP="002454F5">
      <w:pPr>
        <w:pStyle w:val="ListParagraph"/>
        <w:numPr>
          <w:ilvl w:val="0"/>
          <w:numId w:val="1"/>
        </w:num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2454F5">
        <w:rPr>
          <w:sz w:val="24"/>
          <w:szCs w:val="24"/>
          <w:lang w:val="de-DE"/>
        </w:rPr>
        <w:t>[VD] Biết cường độ âm chuẩn 10</w:t>
      </w:r>
      <w:r w:rsidRPr="002454F5">
        <w:rPr>
          <w:sz w:val="24"/>
          <w:szCs w:val="24"/>
          <w:vertAlign w:val="superscript"/>
          <w:lang w:val="de-DE"/>
        </w:rPr>
        <w:t xml:space="preserve">-12 </w:t>
      </w:r>
      <w:r w:rsidRPr="002454F5">
        <w:rPr>
          <w:sz w:val="24"/>
          <w:szCs w:val="24"/>
          <w:lang w:val="de-DE"/>
        </w:rPr>
        <w:t>W/m</w:t>
      </w:r>
      <w:r w:rsidRPr="002454F5">
        <w:rPr>
          <w:sz w:val="24"/>
          <w:szCs w:val="24"/>
          <w:vertAlign w:val="superscript"/>
          <w:lang w:val="de-DE"/>
        </w:rPr>
        <w:t>2</w:t>
      </w:r>
      <w:r w:rsidRPr="002454F5">
        <w:rPr>
          <w:sz w:val="24"/>
          <w:szCs w:val="24"/>
          <w:lang w:val="de-DE"/>
        </w:rPr>
        <w:t>. Tại một điểm có cường độ âm bằng 10</w:t>
      </w:r>
      <w:r w:rsidRPr="002454F5">
        <w:rPr>
          <w:sz w:val="24"/>
          <w:szCs w:val="24"/>
          <w:vertAlign w:val="superscript"/>
          <w:lang w:val="de-DE"/>
        </w:rPr>
        <w:t xml:space="preserve">-10 </w:t>
      </w:r>
      <w:r w:rsidRPr="002454F5">
        <w:rPr>
          <w:sz w:val="24"/>
          <w:szCs w:val="24"/>
          <w:lang w:val="de-DE"/>
        </w:rPr>
        <w:t>W/m</w:t>
      </w:r>
      <w:r w:rsidRPr="002454F5">
        <w:rPr>
          <w:sz w:val="24"/>
          <w:szCs w:val="24"/>
          <w:vertAlign w:val="superscript"/>
          <w:lang w:val="de-DE"/>
        </w:rPr>
        <w:t>2</w:t>
      </w:r>
      <w:r w:rsidRPr="002454F5">
        <w:rPr>
          <w:sz w:val="24"/>
          <w:szCs w:val="24"/>
          <w:lang w:val="de-DE"/>
        </w:rPr>
        <w:t xml:space="preserve"> thì mức cường độ âm là :</w:t>
      </w:r>
      <w:r w:rsidRPr="002454F5">
        <w:rPr>
          <w:sz w:val="24"/>
          <w:szCs w:val="24"/>
          <w:lang w:val="de-DE"/>
        </w:rPr>
        <w:tab/>
      </w:r>
      <w:r w:rsidRPr="002454F5">
        <w:rPr>
          <w:sz w:val="24"/>
          <w:szCs w:val="24"/>
          <w:lang w:val="de-DE"/>
        </w:rPr>
        <w:tab/>
        <w:t xml:space="preserve"> </w:t>
      </w:r>
    </w:p>
    <w:p w14:paraId="002410CE" w14:textId="77777777" w:rsidR="002454F5" w:rsidRPr="002454F5" w:rsidRDefault="002454F5" w:rsidP="002454F5">
      <w:pPr>
        <w:tabs>
          <w:tab w:val="left" w:pos="808"/>
          <w:tab w:val="left" w:pos="993"/>
        </w:tabs>
        <w:jc w:val="left"/>
        <w:rPr>
          <w:sz w:val="24"/>
          <w:szCs w:val="24"/>
          <w:lang w:val="de-DE"/>
        </w:rPr>
      </w:pPr>
      <w:r w:rsidRPr="002454F5">
        <w:rPr>
          <w:sz w:val="24"/>
          <w:szCs w:val="24"/>
          <w:lang w:val="de-DE"/>
        </w:rPr>
        <w:tab/>
        <w:t>A. 10 dB.</w:t>
      </w:r>
      <w:r w:rsidRPr="002454F5">
        <w:rPr>
          <w:sz w:val="24"/>
          <w:szCs w:val="24"/>
          <w:lang w:val="de-DE"/>
        </w:rPr>
        <w:tab/>
      </w:r>
      <w:r w:rsidRPr="002454F5">
        <w:rPr>
          <w:sz w:val="24"/>
          <w:szCs w:val="24"/>
          <w:lang w:val="de-DE"/>
        </w:rPr>
        <w:tab/>
        <w:t xml:space="preserve"> B. 2 dB.</w:t>
      </w:r>
      <w:r w:rsidRPr="002454F5">
        <w:rPr>
          <w:sz w:val="24"/>
          <w:szCs w:val="24"/>
          <w:lang w:val="de-DE"/>
        </w:rPr>
        <w:tab/>
        <w:t xml:space="preserve">      C. 1 dB.</w:t>
      </w:r>
      <w:r w:rsidRPr="002454F5">
        <w:rPr>
          <w:sz w:val="24"/>
          <w:szCs w:val="24"/>
          <w:lang w:val="de-DE"/>
        </w:rPr>
        <w:tab/>
      </w:r>
      <w:r w:rsidRPr="002454F5">
        <w:rPr>
          <w:color w:val="FF0000"/>
          <w:sz w:val="24"/>
          <w:szCs w:val="24"/>
          <w:lang w:val="de-DE"/>
        </w:rPr>
        <w:t xml:space="preserve">        D. 20 dB.</w:t>
      </w:r>
    </w:p>
    <w:p w14:paraId="39500DE4" w14:textId="5BF0863F" w:rsidR="0060549A" w:rsidRPr="00475E92" w:rsidRDefault="002454F5" w:rsidP="0060549A">
      <w:pPr>
        <w:numPr>
          <w:ilvl w:val="0"/>
          <w:numId w:val="1"/>
        </w:numPr>
        <w:tabs>
          <w:tab w:val="left" w:pos="808"/>
          <w:tab w:val="left" w:pos="993"/>
        </w:tabs>
        <w:jc w:val="left"/>
        <w:rPr>
          <w:sz w:val="24"/>
          <w:szCs w:val="24"/>
          <w:lang w:val="de-DE"/>
        </w:rPr>
      </w:pPr>
      <w:r w:rsidRPr="00475E92">
        <w:rPr>
          <w:sz w:val="24"/>
          <w:szCs w:val="24"/>
          <w:lang w:val="de-DE"/>
        </w:rPr>
        <w:t xml:space="preserve"> </w:t>
      </w:r>
      <w:r w:rsidR="0060549A" w:rsidRPr="00475E92">
        <w:rPr>
          <w:sz w:val="24"/>
          <w:szCs w:val="24"/>
          <w:lang w:val="de-DE"/>
        </w:rPr>
        <w:t>[VD] Tiếng nhạc nhẹ có mức cường độ âm  L</w:t>
      </w:r>
      <w:r w:rsidR="0060549A" w:rsidRPr="00475E92">
        <w:rPr>
          <w:sz w:val="24"/>
          <w:szCs w:val="24"/>
          <w:vertAlign w:val="subscript"/>
          <w:lang w:val="de-DE"/>
        </w:rPr>
        <w:t>1</w:t>
      </w:r>
      <w:r w:rsidR="0060549A" w:rsidRPr="00475E92">
        <w:rPr>
          <w:sz w:val="24"/>
          <w:szCs w:val="24"/>
          <w:lang w:val="de-DE"/>
        </w:rPr>
        <w:t xml:space="preserve"> = 40 dB, ứng với cường độ âm là I</w:t>
      </w:r>
      <w:r w:rsidR="0060549A" w:rsidRPr="00475E92">
        <w:rPr>
          <w:sz w:val="24"/>
          <w:szCs w:val="24"/>
          <w:vertAlign w:val="subscript"/>
          <w:lang w:val="de-DE"/>
        </w:rPr>
        <w:t>1</w:t>
      </w:r>
      <w:r w:rsidR="0060549A" w:rsidRPr="00475E92">
        <w:rPr>
          <w:sz w:val="24"/>
          <w:szCs w:val="24"/>
          <w:lang w:val="de-DE"/>
        </w:rPr>
        <w:t>. Tiếng lá rơi có mức cường độ âm L</w:t>
      </w:r>
      <w:r w:rsidR="0060549A" w:rsidRPr="00475E92">
        <w:rPr>
          <w:sz w:val="24"/>
          <w:szCs w:val="24"/>
          <w:vertAlign w:val="subscript"/>
          <w:lang w:val="de-DE"/>
        </w:rPr>
        <w:t>2</w:t>
      </w:r>
      <w:r w:rsidR="0060549A" w:rsidRPr="00475E92">
        <w:rPr>
          <w:sz w:val="24"/>
          <w:szCs w:val="24"/>
          <w:lang w:val="de-DE"/>
        </w:rPr>
        <w:t xml:space="preserve"> = 10 dB ứng với cường độ âm là I</w:t>
      </w:r>
      <w:r w:rsidR="0060549A" w:rsidRPr="00475E92">
        <w:rPr>
          <w:sz w:val="24"/>
          <w:szCs w:val="24"/>
          <w:vertAlign w:val="subscript"/>
          <w:lang w:val="de-DE"/>
        </w:rPr>
        <w:t>2</w:t>
      </w:r>
      <w:r w:rsidR="0060549A" w:rsidRPr="00475E92">
        <w:rPr>
          <w:sz w:val="24"/>
          <w:szCs w:val="24"/>
          <w:lang w:val="de-DE"/>
        </w:rPr>
        <w:t>. So với I</w:t>
      </w:r>
      <w:r w:rsidR="0060549A" w:rsidRPr="00475E92">
        <w:rPr>
          <w:sz w:val="24"/>
          <w:szCs w:val="24"/>
          <w:vertAlign w:val="subscript"/>
          <w:lang w:val="de-DE"/>
        </w:rPr>
        <w:t>2</w:t>
      </w:r>
      <w:r w:rsidR="0060549A" w:rsidRPr="00475E92">
        <w:rPr>
          <w:sz w:val="24"/>
          <w:szCs w:val="24"/>
          <w:lang w:val="de-DE"/>
        </w:rPr>
        <w:t xml:space="preserve"> thì I</w:t>
      </w:r>
      <w:r w:rsidR="0060549A" w:rsidRPr="00475E92">
        <w:rPr>
          <w:sz w:val="24"/>
          <w:szCs w:val="24"/>
          <w:vertAlign w:val="subscript"/>
          <w:lang w:val="de-DE"/>
        </w:rPr>
        <w:t xml:space="preserve">1 </w:t>
      </w:r>
      <w:r w:rsidR="0060549A" w:rsidRPr="00475E92">
        <w:rPr>
          <w:sz w:val="24"/>
          <w:szCs w:val="24"/>
          <w:lang w:val="de-DE"/>
        </w:rPr>
        <w:t>gấp</w:t>
      </w:r>
    </w:p>
    <w:p w14:paraId="4F31AA8F" w14:textId="77777777" w:rsidR="0060549A" w:rsidRPr="00475E92" w:rsidRDefault="0060549A" w:rsidP="0060549A">
      <w:pPr>
        <w:pStyle w:val="t"/>
        <w:tabs>
          <w:tab w:val="left" w:pos="993"/>
        </w:tabs>
        <w:spacing w:before="0"/>
        <w:ind w:left="0" w:firstLine="0"/>
        <w:rPr>
          <w:lang w:val="de-DE"/>
        </w:rPr>
      </w:pPr>
      <w:r w:rsidRPr="00475E92">
        <w:rPr>
          <w:lang w:val="de-DE"/>
        </w:rPr>
        <w:tab/>
        <w:t xml:space="preserve">A. 100 lần.           </w:t>
      </w:r>
      <w:r w:rsidRPr="00475E92">
        <w:rPr>
          <w:lang w:val="de-DE"/>
        </w:rPr>
        <w:tab/>
        <w:t>B. 4 lần.</w:t>
      </w:r>
      <w:r w:rsidRPr="00475E92">
        <w:rPr>
          <w:lang w:val="de-DE"/>
        </w:rPr>
        <w:tab/>
      </w:r>
      <w:r w:rsidRPr="00475E92">
        <w:rPr>
          <w:lang w:val="de-DE"/>
        </w:rPr>
        <w:tab/>
        <w:t xml:space="preserve">       C. 3 lần.</w:t>
      </w:r>
      <w:r w:rsidRPr="00475E92">
        <w:rPr>
          <w:lang w:val="de-DE"/>
        </w:rPr>
        <w:tab/>
      </w:r>
      <w:r w:rsidRPr="00475E92">
        <w:rPr>
          <w:lang w:val="de-DE"/>
        </w:rPr>
        <w:tab/>
      </w:r>
      <w:r w:rsidRPr="00475E92">
        <w:rPr>
          <w:color w:val="FF0000"/>
          <w:lang w:val="de-DE"/>
        </w:rPr>
        <w:t>D. 1000 lần</w:t>
      </w:r>
    </w:p>
    <w:p w14:paraId="3F691BC5" w14:textId="49B33E54" w:rsidR="0060549A" w:rsidRPr="00475E92" w:rsidRDefault="0060549A" w:rsidP="0060549A">
      <w:pPr>
        <w:numPr>
          <w:ilvl w:val="0"/>
          <w:numId w:val="1"/>
        </w:numPr>
        <w:tabs>
          <w:tab w:val="left" w:pos="808"/>
          <w:tab w:val="left" w:pos="993"/>
        </w:tabs>
        <w:jc w:val="left"/>
        <w:rPr>
          <w:sz w:val="24"/>
          <w:szCs w:val="24"/>
          <w:lang w:val="de-DE"/>
        </w:rPr>
      </w:pPr>
      <w:r w:rsidRPr="00475E92">
        <w:rPr>
          <w:sz w:val="24"/>
          <w:szCs w:val="24"/>
          <w:lang w:val="de-DE"/>
        </w:rPr>
        <w:t>[VD] Một âm truyền qua điểm M có mức cường độ âm là 50 dB.</w:t>
      </w:r>
      <w:r w:rsidR="00CA1E9B">
        <w:rPr>
          <w:sz w:val="24"/>
          <w:szCs w:val="24"/>
          <w:lang w:val="de-DE"/>
        </w:rPr>
        <w:t xml:space="preserve"> </w:t>
      </w:r>
      <w:r w:rsidRPr="00475E92">
        <w:rPr>
          <w:sz w:val="24"/>
          <w:szCs w:val="24"/>
          <w:lang w:val="de-DE"/>
        </w:rPr>
        <w:t>Biết cường độ âm chuẩn là 10</w:t>
      </w:r>
      <w:r w:rsidRPr="00475E92">
        <w:rPr>
          <w:sz w:val="24"/>
          <w:szCs w:val="24"/>
          <w:vertAlign w:val="superscript"/>
          <w:lang w:val="de-DE"/>
        </w:rPr>
        <w:t xml:space="preserve">-12 </w:t>
      </w:r>
      <w:r w:rsidRPr="00475E92">
        <w:rPr>
          <w:sz w:val="24"/>
          <w:szCs w:val="24"/>
          <w:lang w:val="de-DE"/>
        </w:rPr>
        <w:t>W/m</w:t>
      </w:r>
      <w:r w:rsidRPr="00475E92">
        <w:rPr>
          <w:sz w:val="24"/>
          <w:szCs w:val="24"/>
          <w:vertAlign w:val="superscript"/>
          <w:lang w:val="de-DE"/>
        </w:rPr>
        <w:t>2</w:t>
      </w:r>
      <w:r w:rsidRPr="00475E92">
        <w:rPr>
          <w:sz w:val="24"/>
          <w:szCs w:val="24"/>
          <w:lang w:val="de-DE"/>
        </w:rPr>
        <w:t xml:space="preserve">. Cường độ âm tại M có giá trị: </w:t>
      </w:r>
    </w:p>
    <w:p w14:paraId="3E5B3D04" w14:textId="77777777" w:rsidR="0060549A" w:rsidRPr="00475E92" w:rsidRDefault="0060549A" w:rsidP="0060549A">
      <w:pPr>
        <w:tabs>
          <w:tab w:val="left" w:pos="910"/>
          <w:tab w:val="left" w:pos="993"/>
        </w:tabs>
        <w:rPr>
          <w:sz w:val="24"/>
          <w:szCs w:val="24"/>
          <w:lang w:val="de-DE"/>
        </w:rPr>
      </w:pPr>
      <w:r w:rsidRPr="00475E92">
        <w:rPr>
          <w:sz w:val="24"/>
          <w:szCs w:val="24"/>
          <w:lang w:val="de-DE"/>
        </w:rPr>
        <w:t>A. I</w:t>
      </w:r>
      <w:r w:rsidRPr="00475E92">
        <w:rPr>
          <w:sz w:val="24"/>
          <w:szCs w:val="24"/>
          <w:vertAlign w:val="subscript"/>
          <w:lang w:val="de-DE"/>
        </w:rPr>
        <w:t>M</w:t>
      </w:r>
      <w:r w:rsidRPr="00475E92">
        <w:rPr>
          <w:sz w:val="24"/>
          <w:szCs w:val="24"/>
          <w:lang w:val="de-DE"/>
        </w:rPr>
        <w:t xml:space="preserve"> = 10</w:t>
      </w:r>
      <w:r w:rsidRPr="00475E92">
        <w:rPr>
          <w:sz w:val="24"/>
          <w:szCs w:val="24"/>
          <w:vertAlign w:val="superscript"/>
          <w:lang w:val="de-DE"/>
        </w:rPr>
        <w:t xml:space="preserve">-3 </w:t>
      </w:r>
      <w:r w:rsidRPr="00475E92">
        <w:rPr>
          <w:sz w:val="24"/>
          <w:szCs w:val="24"/>
          <w:lang w:val="de-DE"/>
        </w:rPr>
        <w:t>W/m</w:t>
      </w:r>
      <w:r w:rsidRPr="00475E92">
        <w:rPr>
          <w:sz w:val="24"/>
          <w:szCs w:val="24"/>
          <w:vertAlign w:val="superscript"/>
          <w:lang w:val="de-DE"/>
        </w:rPr>
        <w:t>2</w:t>
      </w:r>
      <w:r w:rsidRPr="00475E92">
        <w:rPr>
          <w:sz w:val="24"/>
          <w:szCs w:val="24"/>
          <w:lang w:val="de-DE"/>
        </w:rPr>
        <w:t>.</w:t>
      </w:r>
      <w:r w:rsidRPr="00475E92">
        <w:rPr>
          <w:sz w:val="24"/>
          <w:szCs w:val="24"/>
          <w:lang w:val="de-DE"/>
        </w:rPr>
        <w:tab/>
        <w:t xml:space="preserve">        B. I</w:t>
      </w:r>
      <w:r w:rsidRPr="00475E92">
        <w:rPr>
          <w:sz w:val="24"/>
          <w:szCs w:val="24"/>
          <w:vertAlign w:val="subscript"/>
          <w:lang w:val="de-DE"/>
        </w:rPr>
        <w:t>M</w:t>
      </w:r>
      <w:r w:rsidRPr="00475E92">
        <w:rPr>
          <w:sz w:val="24"/>
          <w:szCs w:val="24"/>
          <w:lang w:val="de-DE"/>
        </w:rPr>
        <w:t xml:space="preserve"> = 10</w:t>
      </w:r>
      <w:r w:rsidRPr="00475E92">
        <w:rPr>
          <w:sz w:val="24"/>
          <w:szCs w:val="24"/>
          <w:vertAlign w:val="superscript"/>
          <w:lang w:val="de-DE"/>
        </w:rPr>
        <w:t xml:space="preserve">-5 </w:t>
      </w:r>
      <w:r w:rsidRPr="00475E92">
        <w:rPr>
          <w:sz w:val="24"/>
          <w:szCs w:val="24"/>
          <w:lang w:val="de-DE"/>
        </w:rPr>
        <w:t>W/m</w:t>
      </w:r>
      <w:r w:rsidRPr="00475E92">
        <w:rPr>
          <w:sz w:val="24"/>
          <w:szCs w:val="24"/>
          <w:vertAlign w:val="superscript"/>
          <w:lang w:val="de-DE"/>
        </w:rPr>
        <w:t>2</w:t>
      </w:r>
      <w:r w:rsidRPr="00475E92">
        <w:rPr>
          <w:sz w:val="24"/>
          <w:szCs w:val="24"/>
          <w:lang w:val="de-DE"/>
        </w:rPr>
        <w:t>.</w:t>
      </w:r>
      <w:r w:rsidRPr="00475E92">
        <w:rPr>
          <w:sz w:val="24"/>
          <w:szCs w:val="24"/>
          <w:lang w:val="de-DE"/>
        </w:rPr>
        <w:tab/>
      </w:r>
      <w:r w:rsidRPr="00475E92">
        <w:rPr>
          <w:color w:val="FF0000"/>
          <w:sz w:val="24"/>
          <w:szCs w:val="24"/>
          <w:lang w:val="de-DE"/>
        </w:rPr>
        <w:t>C. I</w:t>
      </w:r>
      <w:r w:rsidRPr="00475E92">
        <w:rPr>
          <w:color w:val="FF0000"/>
          <w:sz w:val="24"/>
          <w:szCs w:val="24"/>
          <w:vertAlign w:val="subscript"/>
          <w:lang w:val="de-DE"/>
        </w:rPr>
        <w:t>M</w:t>
      </w:r>
      <w:r w:rsidRPr="00475E92">
        <w:rPr>
          <w:color w:val="FF0000"/>
          <w:sz w:val="24"/>
          <w:szCs w:val="24"/>
          <w:lang w:val="de-DE"/>
        </w:rPr>
        <w:t xml:space="preserve"> = 10</w:t>
      </w:r>
      <w:r w:rsidRPr="00475E92">
        <w:rPr>
          <w:color w:val="FF0000"/>
          <w:sz w:val="24"/>
          <w:szCs w:val="24"/>
          <w:vertAlign w:val="superscript"/>
          <w:lang w:val="de-DE"/>
        </w:rPr>
        <w:t xml:space="preserve">-7 </w:t>
      </w:r>
      <w:r w:rsidRPr="00475E92">
        <w:rPr>
          <w:color w:val="FF0000"/>
          <w:sz w:val="24"/>
          <w:szCs w:val="24"/>
          <w:lang w:val="de-DE"/>
        </w:rPr>
        <w:t>W/m</w:t>
      </w:r>
      <w:r w:rsidRPr="00475E92">
        <w:rPr>
          <w:color w:val="FF0000"/>
          <w:sz w:val="24"/>
          <w:szCs w:val="24"/>
          <w:vertAlign w:val="superscript"/>
          <w:lang w:val="de-DE"/>
        </w:rPr>
        <w:t>2</w:t>
      </w:r>
      <w:r w:rsidRPr="00475E92">
        <w:rPr>
          <w:color w:val="FF0000"/>
          <w:sz w:val="24"/>
          <w:szCs w:val="24"/>
          <w:lang w:val="de-DE"/>
        </w:rPr>
        <w:t>.</w:t>
      </w:r>
      <w:r w:rsidRPr="00475E92">
        <w:rPr>
          <w:sz w:val="24"/>
          <w:szCs w:val="24"/>
          <w:lang w:val="de-DE"/>
        </w:rPr>
        <w:tab/>
        <w:t xml:space="preserve"> D. I</w:t>
      </w:r>
      <w:r w:rsidRPr="00475E92">
        <w:rPr>
          <w:sz w:val="24"/>
          <w:szCs w:val="24"/>
          <w:vertAlign w:val="subscript"/>
          <w:lang w:val="de-DE"/>
        </w:rPr>
        <w:t>M</w:t>
      </w:r>
      <w:r w:rsidRPr="00475E92">
        <w:rPr>
          <w:sz w:val="24"/>
          <w:szCs w:val="24"/>
          <w:lang w:val="de-DE"/>
        </w:rPr>
        <w:t xml:space="preserve"> = 10</w:t>
      </w:r>
      <w:r w:rsidRPr="00475E92">
        <w:rPr>
          <w:sz w:val="24"/>
          <w:szCs w:val="24"/>
          <w:vertAlign w:val="superscript"/>
          <w:lang w:val="de-DE"/>
        </w:rPr>
        <w:t xml:space="preserve">-12 </w:t>
      </w:r>
      <w:r w:rsidRPr="00475E92">
        <w:rPr>
          <w:sz w:val="24"/>
          <w:szCs w:val="24"/>
          <w:lang w:val="de-DE"/>
        </w:rPr>
        <w:t>W/m</w:t>
      </w:r>
      <w:r w:rsidRPr="00475E92">
        <w:rPr>
          <w:sz w:val="24"/>
          <w:szCs w:val="24"/>
          <w:vertAlign w:val="superscript"/>
          <w:lang w:val="de-DE"/>
        </w:rPr>
        <w:t>2</w:t>
      </w:r>
      <w:r w:rsidRPr="00475E92">
        <w:rPr>
          <w:sz w:val="24"/>
          <w:szCs w:val="24"/>
          <w:lang w:val="de-DE"/>
        </w:rPr>
        <w:t>.</w:t>
      </w:r>
    </w:p>
    <w:p w14:paraId="4D40A43C" w14:textId="77777777" w:rsidR="0060549A" w:rsidRPr="00475E92" w:rsidRDefault="0060549A" w:rsidP="0060549A">
      <w:pPr>
        <w:numPr>
          <w:ilvl w:val="0"/>
          <w:numId w:val="1"/>
        </w:numPr>
        <w:tabs>
          <w:tab w:val="left" w:pos="808"/>
          <w:tab w:val="left" w:pos="993"/>
        </w:tabs>
        <w:jc w:val="left"/>
        <w:rPr>
          <w:sz w:val="24"/>
          <w:szCs w:val="24"/>
          <w:lang w:val="de-DE"/>
        </w:rPr>
      </w:pPr>
      <w:r w:rsidRPr="00475E92">
        <w:rPr>
          <w:sz w:val="24"/>
          <w:szCs w:val="24"/>
          <w:lang w:val="de-DE"/>
        </w:rPr>
        <w:t xml:space="preserve">[VD] Một sóng âm phát ra từ một nguồn điểm có công suất 2 W. Giả sử năng lượng phát ra được bảo toàn. Một điểm cách nguồn một đoạn </w:t>
      </w:r>
      <w:r w:rsidRPr="00475E92">
        <w:rPr>
          <w:position w:val="-28"/>
          <w:sz w:val="24"/>
          <w:szCs w:val="24"/>
        </w:rPr>
        <w:object w:dxaOrig="420" w:dyaOrig="660" w14:anchorId="003A9F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5pt;height:36.25pt" o:ole="">
            <v:imagedata r:id="rId5" o:title=""/>
          </v:shape>
          <o:OLEObject Type="Embed" ProgID="Equation.DSMT4" ShapeID="_x0000_i1025" DrawAspect="Content" ObjectID="_1762536007" r:id="rId6"/>
        </w:object>
      </w:r>
      <w:r w:rsidRPr="00475E92">
        <w:rPr>
          <w:sz w:val="24"/>
          <w:szCs w:val="24"/>
          <w:lang w:val="de-DE"/>
        </w:rPr>
        <w:t xml:space="preserve">m thì cường độ âm có giá trị </w:t>
      </w:r>
    </w:p>
    <w:p w14:paraId="16582CE8" w14:textId="77777777" w:rsidR="0060549A" w:rsidRPr="00475E92" w:rsidRDefault="0060549A" w:rsidP="0060549A">
      <w:pPr>
        <w:pStyle w:val="t"/>
        <w:tabs>
          <w:tab w:val="left" w:pos="993"/>
        </w:tabs>
        <w:spacing w:before="0"/>
        <w:ind w:left="0" w:firstLine="0"/>
        <w:rPr>
          <w:lang w:val="pl-PL"/>
        </w:rPr>
      </w:pPr>
      <w:r w:rsidRPr="00475E92">
        <w:rPr>
          <w:lang w:val="de-DE"/>
        </w:rPr>
        <w:tab/>
      </w:r>
      <w:r w:rsidRPr="00475E92">
        <w:rPr>
          <w:lang w:val="pl-PL"/>
        </w:rPr>
        <w:t>A. I = 0,04 W/m</w:t>
      </w:r>
      <w:r w:rsidRPr="00475E92">
        <w:rPr>
          <w:vertAlign w:val="superscript"/>
          <w:lang w:val="pl-PL"/>
        </w:rPr>
        <w:t>2</w:t>
      </w:r>
      <w:r w:rsidRPr="00475E92">
        <w:rPr>
          <w:lang w:val="pl-PL"/>
        </w:rPr>
        <w:t>.</w:t>
      </w:r>
      <w:r w:rsidRPr="00475E92">
        <w:rPr>
          <w:lang w:val="pl-PL"/>
        </w:rPr>
        <w:tab/>
        <w:t xml:space="preserve">       B. I = 0,13 W/m</w:t>
      </w:r>
      <w:r w:rsidRPr="00475E92">
        <w:rPr>
          <w:vertAlign w:val="superscript"/>
          <w:lang w:val="pl-PL"/>
        </w:rPr>
        <w:t>2</w:t>
      </w:r>
      <w:r w:rsidRPr="00475E92">
        <w:rPr>
          <w:lang w:val="pl-PL"/>
        </w:rPr>
        <w:t xml:space="preserve">.   </w:t>
      </w:r>
      <w:r w:rsidRPr="00475E92">
        <w:rPr>
          <w:lang w:val="pl-PL"/>
        </w:rPr>
        <w:tab/>
      </w:r>
    </w:p>
    <w:p w14:paraId="6F371AFF" w14:textId="726D5A28" w:rsidR="007B6D22" w:rsidRPr="007B6D22" w:rsidRDefault="0060549A" w:rsidP="007B6D22">
      <w:pPr>
        <w:pStyle w:val="t"/>
        <w:tabs>
          <w:tab w:val="left" w:pos="993"/>
        </w:tabs>
        <w:spacing w:before="0"/>
        <w:ind w:left="0" w:firstLine="0"/>
        <w:rPr>
          <w:lang w:val="pl-PL"/>
        </w:rPr>
      </w:pPr>
      <w:r w:rsidRPr="00475E92">
        <w:rPr>
          <w:lang w:val="pl-PL"/>
        </w:rPr>
        <w:tab/>
        <w:t>C. I = 0,16 W/m</w:t>
      </w:r>
      <w:r w:rsidRPr="00475E92">
        <w:rPr>
          <w:vertAlign w:val="superscript"/>
          <w:lang w:val="pl-PL"/>
        </w:rPr>
        <w:t>2</w:t>
      </w:r>
      <w:r w:rsidRPr="00475E92">
        <w:rPr>
          <w:lang w:val="pl-PL"/>
        </w:rPr>
        <w:t>.</w:t>
      </w:r>
      <w:r w:rsidRPr="00475E92">
        <w:rPr>
          <w:lang w:val="pl-PL"/>
        </w:rPr>
        <w:tab/>
      </w:r>
      <w:r w:rsidRPr="00475E92">
        <w:rPr>
          <w:lang w:val="pl-PL"/>
        </w:rPr>
        <w:tab/>
      </w:r>
      <w:r w:rsidRPr="00475E92">
        <w:rPr>
          <w:color w:val="FF0000"/>
        </w:rPr>
        <w:t>D. I = 0,02 W/m</w:t>
      </w:r>
      <w:r w:rsidRPr="00475E92">
        <w:rPr>
          <w:color w:val="FF0000"/>
          <w:vertAlign w:val="superscript"/>
        </w:rPr>
        <w:t>2</w:t>
      </w:r>
      <w:r w:rsidRPr="00475E92">
        <w:rPr>
          <w:color w:val="FF0000"/>
        </w:rPr>
        <w:t>.</w:t>
      </w:r>
    </w:p>
    <w:p w14:paraId="2BC5F3FB" w14:textId="77777777" w:rsidR="007B6D22" w:rsidRPr="007B6D22" w:rsidRDefault="007B6D22" w:rsidP="007B6D22">
      <w:pPr>
        <w:pStyle w:val="ListParagraph"/>
        <w:widowControl w:val="0"/>
        <w:numPr>
          <w:ilvl w:val="0"/>
          <w:numId w:val="1"/>
        </w:numPr>
        <w:tabs>
          <w:tab w:val="clear" w:pos="0"/>
          <w:tab w:val="num" w:pos="851"/>
        </w:tabs>
        <w:autoSpaceDE w:val="0"/>
        <w:autoSpaceDN w:val="0"/>
        <w:adjustRightInd w:val="0"/>
        <w:rPr>
          <w:sz w:val="24"/>
          <w:szCs w:val="24"/>
          <w:lang w:val="pt-BR"/>
        </w:rPr>
      </w:pPr>
      <w:r w:rsidRPr="007B6D22">
        <w:rPr>
          <w:sz w:val="24"/>
          <w:szCs w:val="24"/>
          <w:lang w:val="de-DE"/>
        </w:rPr>
        <w:t xml:space="preserve">[VD] </w:t>
      </w:r>
      <w:r w:rsidRPr="007B6D22">
        <w:rPr>
          <w:sz w:val="24"/>
          <w:szCs w:val="24"/>
          <w:lang w:val="vi-VN"/>
        </w:rPr>
        <w:t xml:space="preserve">Loa của một máy thu thanh có công suất P = </w:t>
      </w:r>
      <w:r w:rsidRPr="007B6D22">
        <w:rPr>
          <w:sz w:val="24"/>
          <w:szCs w:val="24"/>
          <w:lang w:val="pt-BR"/>
        </w:rPr>
        <w:t>0,5</w:t>
      </w:r>
      <w:r w:rsidRPr="007B6D22">
        <w:rPr>
          <w:sz w:val="24"/>
          <w:szCs w:val="24"/>
          <w:lang w:val="vi-VN"/>
        </w:rPr>
        <w:t xml:space="preserve"> W</w:t>
      </w:r>
      <w:r w:rsidRPr="007B6D22">
        <w:rPr>
          <w:sz w:val="24"/>
          <w:szCs w:val="24"/>
          <w:lang w:val="pt-BR"/>
        </w:rPr>
        <w:t xml:space="preserve"> phát sóng âm tại điểm M có mức cường độ âm 60 dB. Muốn mức cường độ âm tại M có mức 80 dB phải tăng công suất loa bằng công suất</w:t>
      </w:r>
    </w:p>
    <w:p w14:paraId="642DB8B3" w14:textId="05EB2568" w:rsidR="007B6D22" w:rsidRPr="007B6D22" w:rsidRDefault="007B6D22" w:rsidP="007B6D22">
      <w:pPr>
        <w:widowControl w:val="0"/>
        <w:tabs>
          <w:tab w:val="num" w:pos="851"/>
        </w:tabs>
        <w:autoSpaceDE w:val="0"/>
        <w:autoSpaceDN w:val="0"/>
        <w:adjustRightInd w:val="0"/>
        <w:rPr>
          <w:b/>
          <w:sz w:val="24"/>
          <w:szCs w:val="24"/>
          <w:lang w:val="pt-BR"/>
        </w:rPr>
      </w:pPr>
      <w:r w:rsidRPr="007B6D22">
        <w:rPr>
          <w:b/>
          <w:sz w:val="24"/>
          <w:szCs w:val="24"/>
          <w:lang w:val="pt-BR"/>
        </w:rPr>
        <w:t>A.</w:t>
      </w:r>
      <w:r w:rsidRPr="007B6D22">
        <w:rPr>
          <w:sz w:val="24"/>
          <w:szCs w:val="24"/>
          <w:lang w:val="pt-BR"/>
        </w:rPr>
        <w:t xml:space="preserve"> 20,5 W</w:t>
      </w:r>
      <w:r w:rsidRPr="007B6D22">
        <w:rPr>
          <w:sz w:val="24"/>
          <w:szCs w:val="24"/>
          <w:lang w:val="pt-BR"/>
        </w:rPr>
        <w:tab/>
      </w:r>
      <w:r w:rsidRPr="007B6D22">
        <w:rPr>
          <w:sz w:val="24"/>
          <w:szCs w:val="24"/>
          <w:lang w:val="pt-BR"/>
        </w:rPr>
        <w:tab/>
      </w:r>
      <w:r w:rsidRPr="007B6D22">
        <w:rPr>
          <w:sz w:val="24"/>
          <w:szCs w:val="24"/>
          <w:lang w:val="pt-BR"/>
        </w:rPr>
        <w:tab/>
      </w:r>
      <w:r w:rsidRPr="007B6D22">
        <w:rPr>
          <w:b/>
          <w:sz w:val="24"/>
          <w:szCs w:val="24"/>
          <w:lang w:val="pt-BR"/>
        </w:rPr>
        <w:t>B.</w:t>
      </w:r>
      <w:r w:rsidRPr="007B6D22">
        <w:rPr>
          <w:sz w:val="24"/>
          <w:szCs w:val="24"/>
          <w:lang w:val="pt-BR"/>
        </w:rPr>
        <w:t xml:space="preserve"> 25 W</w:t>
      </w:r>
      <w:r w:rsidRPr="007B6D22">
        <w:rPr>
          <w:sz w:val="24"/>
          <w:szCs w:val="24"/>
          <w:lang w:val="pt-BR"/>
        </w:rPr>
        <w:tab/>
      </w:r>
      <w:r w:rsidRPr="007B6D22">
        <w:rPr>
          <w:sz w:val="24"/>
          <w:szCs w:val="24"/>
          <w:lang w:val="pt-BR"/>
        </w:rPr>
        <w:tab/>
      </w:r>
      <w:r w:rsidRPr="007B6D22">
        <w:rPr>
          <w:sz w:val="24"/>
          <w:szCs w:val="24"/>
          <w:lang w:val="pt-BR"/>
        </w:rPr>
        <w:tab/>
      </w:r>
      <w:r w:rsidRPr="007B6D22">
        <w:rPr>
          <w:sz w:val="24"/>
          <w:szCs w:val="24"/>
          <w:lang w:val="pt-BR"/>
        </w:rPr>
        <w:tab/>
      </w:r>
      <w:r w:rsidRPr="007B6D22">
        <w:rPr>
          <w:b/>
          <w:color w:val="FF0000"/>
          <w:sz w:val="24"/>
          <w:szCs w:val="24"/>
          <w:lang w:val="pl-PL"/>
        </w:rPr>
        <w:t>C.</w:t>
      </w:r>
      <w:r w:rsidRPr="007B6D22">
        <w:rPr>
          <w:color w:val="FF0000"/>
          <w:sz w:val="24"/>
          <w:szCs w:val="24"/>
          <w:lang w:val="pt-BR"/>
        </w:rPr>
        <w:t xml:space="preserve"> </w:t>
      </w:r>
      <w:r w:rsidRPr="007B6D22">
        <w:rPr>
          <w:sz w:val="24"/>
          <w:szCs w:val="24"/>
          <w:lang w:val="pt-BR"/>
        </w:rPr>
        <w:t>50 W</w:t>
      </w:r>
      <w:r w:rsidRPr="007B6D22">
        <w:rPr>
          <w:sz w:val="24"/>
          <w:szCs w:val="24"/>
          <w:lang w:val="pt-BR"/>
        </w:rPr>
        <w:tab/>
      </w:r>
      <w:r w:rsidRPr="007B6D22">
        <w:rPr>
          <w:sz w:val="24"/>
          <w:szCs w:val="24"/>
          <w:lang w:val="pt-BR"/>
        </w:rPr>
        <w:tab/>
      </w:r>
      <w:r w:rsidRPr="007B6D22">
        <w:rPr>
          <w:b/>
          <w:sz w:val="24"/>
          <w:szCs w:val="24"/>
          <w:lang w:val="pt-BR"/>
        </w:rPr>
        <w:t>D.</w:t>
      </w:r>
      <w:r w:rsidRPr="007B6D22">
        <w:rPr>
          <w:sz w:val="24"/>
          <w:szCs w:val="24"/>
          <w:lang w:val="pt-BR"/>
        </w:rPr>
        <w:t xml:space="preserve"> 1 W</w:t>
      </w:r>
    </w:p>
    <w:p w14:paraId="7D9AD8B9" w14:textId="179D4B2B" w:rsidR="0060549A" w:rsidRPr="00475E92" w:rsidRDefault="004608D1" w:rsidP="0060549A">
      <w:pPr>
        <w:numPr>
          <w:ilvl w:val="0"/>
          <w:numId w:val="1"/>
        </w:numPr>
        <w:tabs>
          <w:tab w:val="left" w:pos="808"/>
          <w:tab w:val="left" w:pos="993"/>
        </w:tabs>
        <w:jc w:val="left"/>
        <w:rPr>
          <w:sz w:val="24"/>
          <w:szCs w:val="24"/>
          <w:lang w:val="de-DE"/>
        </w:rPr>
      </w:pPr>
      <w:r>
        <w:rPr>
          <w:sz w:val="24"/>
          <w:szCs w:val="24"/>
          <w:lang w:val="pl-PL"/>
        </w:rPr>
        <w:t xml:space="preserve">[VD] </w:t>
      </w:r>
      <w:r w:rsidR="0060549A" w:rsidRPr="00475E92">
        <w:rPr>
          <w:sz w:val="24"/>
          <w:szCs w:val="24"/>
          <w:lang w:val="pl-PL"/>
        </w:rPr>
        <w:t xml:space="preserve">Nguồn điểm S phát âm truyền qua hai điểm A, B trên cùng một phương truyền sóng. Biết </w:t>
      </w:r>
      <w:r w:rsidR="0060549A" w:rsidRPr="00475E92">
        <w:rPr>
          <w:sz w:val="24"/>
          <w:szCs w:val="24"/>
          <w:lang w:val="de-DE"/>
        </w:rPr>
        <w:t>SA = 1 m; SB = 10 m và cường độ âm tại A là I</w:t>
      </w:r>
      <w:r w:rsidR="0060549A" w:rsidRPr="00475E92">
        <w:rPr>
          <w:sz w:val="24"/>
          <w:szCs w:val="24"/>
          <w:vertAlign w:val="subscript"/>
          <w:lang w:val="de-DE"/>
        </w:rPr>
        <w:t>A</w:t>
      </w:r>
      <w:r w:rsidR="0060549A" w:rsidRPr="00475E92">
        <w:rPr>
          <w:sz w:val="24"/>
          <w:szCs w:val="24"/>
          <w:lang w:val="de-DE"/>
        </w:rPr>
        <w:t xml:space="preserve"> = 10</w:t>
      </w:r>
      <w:r w:rsidR="0060549A" w:rsidRPr="00475E92">
        <w:rPr>
          <w:sz w:val="24"/>
          <w:szCs w:val="24"/>
          <w:vertAlign w:val="superscript"/>
          <w:lang w:val="de-DE"/>
        </w:rPr>
        <w:t xml:space="preserve">-3 </w:t>
      </w:r>
      <w:r w:rsidR="0060549A" w:rsidRPr="00475E92">
        <w:rPr>
          <w:sz w:val="24"/>
          <w:szCs w:val="24"/>
          <w:lang w:val="de-DE"/>
        </w:rPr>
        <w:t>W/m</w:t>
      </w:r>
      <w:r w:rsidR="0060549A" w:rsidRPr="00475E92">
        <w:rPr>
          <w:sz w:val="24"/>
          <w:szCs w:val="24"/>
          <w:vertAlign w:val="superscript"/>
          <w:lang w:val="de-DE"/>
        </w:rPr>
        <w:t>2</w:t>
      </w:r>
      <w:r w:rsidR="0060549A" w:rsidRPr="00475E92">
        <w:rPr>
          <w:sz w:val="24"/>
          <w:szCs w:val="24"/>
          <w:lang w:val="de-DE"/>
        </w:rPr>
        <w:t>. Coi môi trường hoàn toàn không hấp thụ âm, cường độ âm tại B là</w:t>
      </w:r>
    </w:p>
    <w:p w14:paraId="38793BAD" w14:textId="74B56280" w:rsidR="0060549A" w:rsidRDefault="0060549A" w:rsidP="0060549A">
      <w:pPr>
        <w:pStyle w:val="t"/>
        <w:tabs>
          <w:tab w:val="left" w:pos="993"/>
        </w:tabs>
        <w:spacing w:before="0"/>
        <w:ind w:left="0" w:firstLine="0"/>
        <w:rPr>
          <w:lang w:val="pl-PL"/>
        </w:rPr>
      </w:pPr>
      <w:r w:rsidRPr="00475E92">
        <w:rPr>
          <w:color w:val="FF0000"/>
          <w:lang w:val="de-DE"/>
        </w:rPr>
        <w:tab/>
      </w:r>
      <w:r w:rsidRPr="00475E92">
        <w:rPr>
          <w:color w:val="FF0000"/>
          <w:lang w:val="pl-PL"/>
        </w:rPr>
        <w:t>A. I</w:t>
      </w:r>
      <w:r w:rsidRPr="00475E92">
        <w:rPr>
          <w:color w:val="FF0000"/>
          <w:vertAlign w:val="subscript"/>
          <w:lang w:val="pl-PL"/>
        </w:rPr>
        <w:t>B</w:t>
      </w:r>
      <w:r w:rsidRPr="00475E92">
        <w:rPr>
          <w:color w:val="FF0000"/>
          <w:lang w:val="pl-PL"/>
        </w:rPr>
        <w:t xml:space="preserve"> = 10</w:t>
      </w:r>
      <w:r w:rsidRPr="00475E92">
        <w:rPr>
          <w:color w:val="FF0000"/>
          <w:vertAlign w:val="superscript"/>
          <w:lang w:val="pl-PL"/>
        </w:rPr>
        <w:t xml:space="preserve">-5 </w:t>
      </w:r>
      <w:r w:rsidRPr="00475E92">
        <w:rPr>
          <w:color w:val="FF0000"/>
          <w:lang w:val="pl-PL"/>
        </w:rPr>
        <w:t>W/m</w:t>
      </w:r>
      <w:r w:rsidRPr="00475E92">
        <w:rPr>
          <w:color w:val="FF0000"/>
          <w:vertAlign w:val="superscript"/>
          <w:lang w:val="pl-PL"/>
        </w:rPr>
        <w:t>2</w:t>
      </w:r>
      <w:r w:rsidRPr="00475E92">
        <w:rPr>
          <w:color w:val="FF0000"/>
          <w:lang w:val="pl-PL"/>
        </w:rPr>
        <w:t>.</w:t>
      </w:r>
      <w:r w:rsidRPr="00475E92">
        <w:rPr>
          <w:lang w:val="pl-PL"/>
        </w:rPr>
        <w:tab/>
        <w:t xml:space="preserve">      B. I</w:t>
      </w:r>
      <w:r w:rsidRPr="00475E92">
        <w:rPr>
          <w:vertAlign w:val="subscript"/>
          <w:lang w:val="pl-PL"/>
        </w:rPr>
        <w:t>B</w:t>
      </w:r>
      <w:r w:rsidRPr="00475E92">
        <w:rPr>
          <w:lang w:val="pl-PL"/>
        </w:rPr>
        <w:t xml:space="preserve"> = 10</w:t>
      </w:r>
      <w:r w:rsidRPr="00475E92">
        <w:rPr>
          <w:vertAlign w:val="superscript"/>
          <w:lang w:val="pl-PL"/>
        </w:rPr>
        <w:t xml:space="preserve">-6 </w:t>
      </w:r>
      <w:r w:rsidRPr="00475E92">
        <w:rPr>
          <w:lang w:val="pl-PL"/>
        </w:rPr>
        <w:t>W/m</w:t>
      </w:r>
      <w:r w:rsidRPr="00475E92">
        <w:rPr>
          <w:vertAlign w:val="superscript"/>
          <w:lang w:val="pl-PL"/>
        </w:rPr>
        <w:t>2</w:t>
      </w:r>
      <w:r w:rsidRPr="00475E92">
        <w:rPr>
          <w:lang w:val="pl-PL"/>
        </w:rPr>
        <w:t>.</w:t>
      </w:r>
      <w:r w:rsidRPr="00475E92">
        <w:rPr>
          <w:lang w:val="pl-PL"/>
        </w:rPr>
        <w:tab/>
        <w:t xml:space="preserve">    C. I</w:t>
      </w:r>
      <w:r w:rsidRPr="00475E92">
        <w:rPr>
          <w:vertAlign w:val="subscript"/>
          <w:lang w:val="pl-PL"/>
        </w:rPr>
        <w:t>B</w:t>
      </w:r>
      <w:r w:rsidRPr="00475E92">
        <w:rPr>
          <w:lang w:val="pl-PL"/>
        </w:rPr>
        <w:t xml:space="preserve"> = 10</w:t>
      </w:r>
      <w:r w:rsidRPr="00475E92">
        <w:rPr>
          <w:vertAlign w:val="superscript"/>
          <w:lang w:val="pl-PL"/>
        </w:rPr>
        <w:t xml:space="preserve">-4 </w:t>
      </w:r>
      <w:r w:rsidRPr="00475E92">
        <w:rPr>
          <w:lang w:val="pl-PL"/>
        </w:rPr>
        <w:t>W/m</w:t>
      </w:r>
      <w:r w:rsidRPr="00475E92">
        <w:rPr>
          <w:vertAlign w:val="superscript"/>
          <w:lang w:val="pl-PL"/>
        </w:rPr>
        <w:t>2</w:t>
      </w:r>
      <w:r w:rsidRPr="00475E92">
        <w:rPr>
          <w:lang w:val="pl-PL"/>
        </w:rPr>
        <w:t>.         D. I</w:t>
      </w:r>
      <w:r w:rsidRPr="00475E92">
        <w:rPr>
          <w:vertAlign w:val="subscript"/>
          <w:lang w:val="pl-PL"/>
        </w:rPr>
        <w:t>B</w:t>
      </w:r>
      <w:r w:rsidRPr="00475E92">
        <w:rPr>
          <w:lang w:val="pl-PL"/>
        </w:rPr>
        <w:t xml:space="preserve"> = 10</w:t>
      </w:r>
      <w:r w:rsidRPr="00475E92">
        <w:rPr>
          <w:vertAlign w:val="superscript"/>
          <w:lang w:val="pl-PL"/>
        </w:rPr>
        <w:t xml:space="preserve">-2 </w:t>
      </w:r>
      <w:r w:rsidRPr="00475E92">
        <w:rPr>
          <w:lang w:val="pl-PL"/>
        </w:rPr>
        <w:t>W/m</w:t>
      </w:r>
      <w:r w:rsidRPr="00475E92">
        <w:rPr>
          <w:vertAlign w:val="superscript"/>
          <w:lang w:val="pl-PL"/>
        </w:rPr>
        <w:t>2</w:t>
      </w:r>
      <w:r w:rsidRPr="00475E92">
        <w:rPr>
          <w:lang w:val="pl-PL"/>
        </w:rPr>
        <w:t>.</w:t>
      </w:r>
    </w:p>
    <w:p w14:paraId="6D90C301" w14:textId="77777777" w:rsidR="002454F5" w:rsidRPr="00475E92" w:rsidRDefault="002454F5" w:rsidP="0060549A">
      <w:pPr>
        <w:pStyle w:val="t"/>
        <w:tabs>
          <w:tab w:val="left" w:pos="993"/>
        </w:tabs>
        <w:spacing w:before="0"/>
        <w:ind w:left="0" w:firstLine="0"/>
        <w:rPr>
          <w:lang w:val="pl-PL"/>
        </w:rPr>
      </w:pPr>
    </w:p>
    <w:p w14:paraId="1872E472" w14:textId="77777777" w:rsidR="00FC39C9" w:rsidRPr="00475E92" w:rsidRDefault="00FC39C9" w:rsidP="0060549A">
      <w:pPr>
        <w:rPr>
          <w:sz w:val="24"/>
          <w:szCs w:val="24"/>
        </w:rPr>
      </w:pPr>
      <w:bookmarkStart w:id="0" w:name="_GoBack"/>
      <w:bookmarkEnd w:id="0"/>
    </w:p>
    <w:sectPr w:rsidR="00FC39C9" w:rsidRPr="00475E92" w:rsidSect="0060549A">
      <w:pgSz w:w="11907" w:h="16840" w:code="9"/>
      <w:pgMar w:top="1440" w:right="85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547108"/>
    <w:multiLevelType w:val="hybridMultilevel"/>
    <w:tmpl w:val="C0120334"/>
    <w:lvl w:ilvl="0" w:tplc="71181E1A">
      <w:start w:val="1"/>
      <w:numFmt w:val="decimal"/>
      <w:lvlText w:val="Câu %1.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3F8"/>
    <w:rsid w:val="002454F5"/>
    <w:rsid w:val="002F5C63"/>
    <w:rsid w:val="00352BDE"/>
    <w:rsid w:val="0039540F"/>
    <w:rsid w:val="004608D1"/>
    <w:rsid w:val="00475E92"/>
    <w:rsid w:val="0056160E"/>
    <w:rsid w:val="0060549A"/>
    <w:rsid w:val="00681049"/>
    <w:rsid w:val="006A1BF6"/>
    <w:rsid w:val="00706A42"/>
    <w:rsid w:val="007B6D22"/>
    <w:rsid w:val="00A873F8"/>
    <w:rsid w:val="00B20195"/>
    <w:rsid w:val="00CA1E9B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6DA3D200"/>
  <w15:chartTrackingRefBased/>
  <w15:docId w15:val="{F2A4F4A9-7F1B-4104-8537-4BC23422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49A"/>
    <w:pPr>
      <w:spacing w:after="0" w:line="240" w:lineRule="auto"/>
      <w:jc w:val="both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">
    <w:name w:val="t"/>
    <w:basedOn w:val="Normal"/>
    <w:rsid w:val="0060549A"/>
    <w:pPr>
      <w:spacing w:before="60"/>
      <w:ind w:left="568" w:hanging="284"/>
    </w:pPr>
    <w:rPr>
      <w:rFonts w:eastAsia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B20195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6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2023-10-30T07:48:00Z</dcterms:created>
  <dcterms:modified xsi:type="dcterms:W3CDTF">2023-11-26T13:34:00Z</dcterms:modified>
</cp:coreProperties>
</file>